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15BC" w14:textId="49E99A37" w:rsidR="00A46F81" w:rsidRDefault="00A46F81" w:rsidP="00A46F81">
      <w:pPr>
        <w:tabs>
          <w:tab w:val="center" w:pos="4680"/>
          <w:tab w:val="left" w:pos="694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6670351"/>
      <w:r>
        <w:rPr>
          <w:rFonts w:ascii="Times New Roman" w:hAnsi="Times New Roman" w:cs="Times New Roman"/>
          <w:b/>
          <w:sz w:val="32"/>
          <w:szCs w:val="32"/>
        </w:rPr>
        <w:t>June 15</w:t>
      </w:r>
      <w:r>
        <w:rPr>
          <w:rFonts w:ascii="Times New Roman" w:hAnsi="Times New Roman" w:cs="Times New Roman"/>
          <w:b/>
          <w:sz w:val="32"/>
          <w:szCs w:val="32"/>
        </w:rPr>
        <w:t>, 2021</w:t>
      </w:r>
      <w:r w:rsidRPr="000C34B0">
        <w:rPr>
          <w:rFonts w:ascii="Times New Roman" w:hAnsi="Times New Roman" w:cs="Times New Roman"/>
          <w:b/>
          <w:sz w:val="32"/>
          <w:szCs w:val="32"/>
        </w:rPr>
        <w:t xml:space="preserve"> at 9:00 a.m.</w:t>
      </w:r>
    </w:p>
    <w:p w14:paraId="6C71D464" w14:textId="77777777" w:rsidR="00A46F81" w:rsidRDefault="00A46F81" w:rsidP="00A46F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65EDED59" w14:textId="77777777" w:rsidR="00A46F81" w:rsidRDefault="00A46F81" w:rsidP="00A46F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73B75442" w14:textId="77777777" w:rsidR="00A46F81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285B84" w14:textId="77777777" w:rsidR="00A46F81" w:rsidRPr="00C44F8F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Call to Order by Board Chair</w:t>
      </w:r>
    </w:p>
    <w:p w14:paraId="364BB464" w14:textId="77777777" w:rsidR="00A46F81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Roll Call </w:t>
      </w:r>
    </w:p>
    <w:p w14:paraId="11542737" w14:textId="77777777" w:rsidR="00A46F81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7473043" w14:textId="77777777" w:rsidR="00A22097" w:rsidRDefault="00A46F81" w:rsidP="00A46F81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622">
        <w:rPr>
          <w:rFonts w:ascii="Times New Roman" w:hAnsi="Times New Roman" w:cs="Times New Roman"/>
          <w:sz w:val="28"/>
          <w:szCs w:val="28"/>
        </w:rPr>
        <w:t xml:space="preserve">Public </w:t>
      </w:r>
      <w:r>
        <w:rPr>
          <w:rFonts w:ascii="Times New Roman" w:hAnsi="Times New Roman" w:cs="Times New Roman"/>
          <w:sz w:val="28"/>
          <w:szCs w:val="28"/>
        </w:rPr>
        <w:t>Comment</w:t>
      </w:r>
      <w:r w:rsidR="00A22097">
        <w:rPr>
          <w:rFonts w:ascii="Times New Roman" w:hAnsi="Times New Roman" w:cs="Times New Roman"/>
          <w:sz w:val="28"/>
          <w:szCs w:val="28"/>
        </w:rPr>
        <w:t xml:space="preserve"> (if any)</w:t>
      </w:r>
    </w:p>
    <w:p w14:paraId="64711603" w14:textId="30AEA6F1" w:rsidR="00A46F81" w:rsidRDefault="00A46F81" w:rsidP="00A46F81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14:paraId="6166514C" w14:textId="3C8978DC" w:rsidR="00A46F81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47">
        <w:rPr>
          <w:rFonts w:ascii="Times New Roman" w:hAnsi="Times New Roman" w:cs="Times New Roman"/>
          <w:bCs/>
          <w:sz w:val="28"/>
          <w:szCs w:val="28"/>
        </w:rPr>
        <w:t xml:space="preserve">Review and Audit bills </w:t>
      </w:r>
      <w:r>
        <w:rPr>
          <w:rFonts w:ascii="Times New Roman" w:hAnsi="Times New Roman" w:cs="Times New Roman"/>
          <w:bCs/>
          <w:sz w:val="28"/>
          <w:szCs w:val="28"/>
        </w:rPr>
        <w:t>for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May 14</w:t>
      </w:r>
      <w:r>
        <w:rPr>
          <w:rFonts w:ascii="Times New Roman" w:hAnsi="Times New Roman" w:cs="Times New Roman"/>
          <w:bCs/>
          <w:sz w:val="28"/>
          <w:szCs w:val="28"/>
        </w:rPr>
        <w:t xml:space="preserve"> thru </w:t>
      </w:r>
      <w:r>
        <w:rPr>
          <w:rFonts w:ascii="Times New Roman" w:hAnsi="Times New Roman" w:cs="Times New Roman"/>
          <w:bCs/>
          <w:sz w:val="28"/>
          <w:szCs w:val="28"/>
        </w:rPr>
        <w:t>June 10</w:t>
      </w:r>
      <w:r>
        <w:rPr>
          <w:rFonts w:ascii="Times New Roman" w:hAnsi="Times New Roman" w:cs="Times New Roman"/>
          <w:bCs/>
          <w:sz w:val="28"/>
          <w:szCs w:val="28"/>
        </w:rPr>
        <w:t>, 2021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--</w:t>
      </w:r>
      <w:r>
        <w:rPr>
          <w:rFonts w:ascii="Times New Roman" w:hAnsi="Times New Roman" w:cs="Times New Roman"/>
          <w:b/>
          <w:sz w:val="28"/>
          <w:szCs w:val="28"/>
        </w:rPr>
        <w:t xml:space="preserve"> Motion</w:t>
      </w:r>
    </w:p>
    <w:p w14:paraId="2D49B324" w14:textId="77777777" w:rsidR="00A46F81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F6A4072" w14:textId="162E1ACA" w:rsidR="00A46F81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Minutes </w:t>
      </w:r>
      <w:r>
        <w:rPr>
          <w:rFonts w:ascii="Times New Roman" w:hAnsi="Times New Roman" w:cs="Times New Roman"/>
          <w:sz w:val="28"/>
          <w:szCs w:val="28"/>
        </w:rPr>
        <w:t xml:space="preserve">– Read and </w:t>
      </w:r>
      <w:r w:rsidRPr="001E5603">
        <w:rPr>
          <w:rFonts w:ascii="Times New Roman" w:hAnsi="Times New Roman" w:cs="Times New Roman"/>
          <w:b/>
          <w:bCs/>
          <w:sz w:val="28"/>
          <w:szCs w:val="28"/>
        </w:rPr>
        <w:t>Motion to Approve</w:t>
      </w:r>
      <w:r>
        <w:rPr>
          <w:rFonts w:ascii="Times New Roman" w:hAnsi="Times New Roman" w:cs="Times New Roman"/>
          <w:sz w:val="28"/>
          <w:szCs w:val="28"/>
        </w:rPr>
        <w:t xml:space="preserve"> minutes from </w:t>
      </w:r>
      <w:r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2A37437C" w14:textId="77777777" w:rsidR="00A46F81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24BF72" w14:textId="77777777" w:rsidR="00A46F81" w:rsidRPr="00C44F8F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0DD13243" w14:textId="77777777" w:rsidR="00A46F81" w:rsidRDefault="00A46F81" w:rsidP="00A46F81">
      <w:pPr>
        <w:tabs>
          <w:tab w:val="left" w:pos="6975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Supervisor's Report: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2D81F082" w14:textId="797282C3" w:rsidR="00A46F81" w:rsidRPr="006F253B" w:rsidRDefault="00A46F81" w:rsidP="00A46F81">
      <w:pPr>
        <w:tabs>
          <w:tab w:val="right" w:pos="9360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6CF47F98" w14:textId="77777777" w:rsidR="00A46F81" w:rsidRDefault="00A46F81" w:rsidP="00A46F81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7ACFD849" w14:textId="77777777" w:rsidR="00A46F81" w:rsidRDefault="00A46F81" w:rsidP="00A46F81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Highway Commissioner’s Report:  </w:t>
      </w:r>
    </w:p>
    <w:p w14:paraId="12A96248" w14:textId="77777777" w:rsidR="00A46F81" w:rsidRDefault="00A46F81" w:rsidP="00A46F81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072C1E14" w14:textId="77777777" w:rsidR="00A46F81" w:rsidRPr="00C44F8F" w:rsidRDefault="00A46F81" w:rsidP="00A46F81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428AA867" w14:textId="77777777" w:rsidR="00A46F81" w:rsidRDefault="00A46F81" w:rsidP="00A46F81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Assessor’s Report:</w:t>
      </w:r>
      <w:r w:rsidRPr="00C44F8F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14:paraId="5C6B47AA" w14:textId="77777777" w:rsidR="00A46F81" w:rsidRDefault="00A46F81" w:rsidP="00A46F81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1AA93334" w14:textId="77777777" w:rsidR="00A46F81" w:rsidRDefault="00A46F81" w:rsidP="00A46F81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681E21B0" w14:textId="77777777" w:rsidR="00A46F81" w:rsidRDefault="00A46F81" w:rsidP="00A46F8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66FF47EF" w14:textId="1B69AF72" w:rsidR="00A46F81" w:rsidRDefault="00A46F81" w:rsidP="00A46F81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Budget for Fiscal Year 2022 – Town</w:t>
      </w:r>
    </w:p>
    <w:p w14:paraId="093EC241" w14:textId="4DD8AAB0" w:rsidR="00A46F81" w:rsidRDefault="00A46F81" w:rsidP="00A46F81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Budget for Fiscal Year 2022 – Road &amp; Bridge </w:t>
      </w:r>
    </w:p>
    <w:p w14:paraId="6A778459" w14:textId="77777777" w:rsidR="00A46F81" w:rsidRDefault="00A46F81" w:rsidP="00A46F81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1D3316" w14:textId="77777777" w:rsidR="00A46F81" w:rsidRPr="006F253B" w:rsidRDefault="00A46F81" w:rsidP="00A46F81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3D83EC" w14:textId="77777777" w:rsidR="00A46F81" w:rsidRDefault="00A46F81" w:rsidP="00A46F8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44F8F">
        <w:rPr>
          <w:rFonts w:ascii="Times New Roman" w:hAnsi="Times New Roman" w:cs="Times New Roman"/>
          <w:b/>
          <w:sz w:val="28"/>
          <w:szCs w:val="28"/>
        </w:rPr>
        <w:t>ew Business</w:t>
      </w:r>
    </w:p>
    <w:p w14:paraId="37FABFAA" w14:textId="183CF240" w:rsidR="00A46F81" w:rsidRDefault="00A22097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25</w:t>
      </w:r>
      <w:r w:rsidR="00225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June 25</w:t>
      </w:r>
      <w:r w:rsidR="00225FC1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 xml:space="preserve"> Payroll adjustments</w:t>
      </w:r>
    </w:p>
    <w:p w14:paraId="2997A8D0" w14:textId="77777777" w:rsidR="00A46F81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F8A2B23" w14:textId="77777777" w:rsidR="00A22097" w:rsidRDefault="00A22097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63DA9C" w14:textId="77777777" w:rsidR="00A22097" w:rsidRDefault="00A22097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A33F50D" w14:textId="35C67CD9" w:rsidR="00A46F81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Closed Session (if necessary)</w:t>
      </w:r>
    </w:p>
    <w:p w14:paraId="764CC41E" w14:textId="77777777" w:rsidR="00A46F81" w:rsidRDefault="00A46F81" w:rsidP="00A46F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0CAF47" w14:textId="27B910CC" w:rsidR="00A46F81" w:rsidRDefault="00A46F81" w:rsidP="00A46F8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EDC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6939C8AA" w14:textId="390F6841" w:rsidR="00BE61EE" w:rsidRDefault="00A46F81" w:rsidP="00A22097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Next regular meeting is </w:t>
      </w:r>
      <w:r>
        <w:rPr>
          <w:rFonts w:ascii="Times New Roman" w:hAnsi="Times New Roman" w:cs="Times New Roman"/>
          <w:sz w:val="24"/>
          <w:szCs w:val="24"/>
        </w:rPr>
        <w:t>July 20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C44F8F">
        <w:rPr>
          <w:rFonts w:ascii="Times New Roman" w:hAnsi="Times New Roman" w:cs="Times New Roman"/>
          <w:sz w:val="24"/>
          <w:szCs w:val="24"/>
        </w:rPr>
        <w:t xml:space="preserve"> at 9:00 am</w:t>
      </w:r>
      <w:bookmarkEnd w:id="0"/>
    </w:p>
    <w:sectPr w:rsidR="00BE61EE" w:rsidSect="00A2209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81"/>
    <w:rsid w:val="00225FC1"/>
    <w:rsid w:val="00A22097"/>
    <w:rsid w:val="00A46F81"/>
    <w:rsid w:val="00A95277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50C5"/>
  <w15:chartTrackingRefBased/>
  <w15:docId w15:val="{F253E9AF-B63F-49DA-86BC-D57E5779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3</cp:revision>
  <cp:lastPrinted>2021-06-09T18:56:00Z</cp:lastPrinted>
  <dcterms:created xsi:type="dcterms:W3CDTF">2021-06-09T18:48:00Z</dcterms:created>
  <dcterms:modified xsi:type="dcterms:W3CDTF">2021-06-09T18:56:00Z</dcterms:modified>
</cp:coreProperties>
</file>