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ABE9" w14:textId="77777777" w:rsidR="0012205A" w:rsidRPr="00A302BF" w:rsidRDefault="0012205A" w:rsidP="0012205A">
      <w:pPr>
        <w:pStyle w:val="Default"/>
        <w:jc w:val="center"/>
        <w:rPr>
          <w:b/>
        </w:rPr>
      </w:pPr>
    </w:p>
    <w:p w14:paraId="45CBEFFF" w14:textId="51838E06" w:rsidR="0012205A" w:rsidRDefault="0012205A" w:rsidP="0012205A">
      <w:pPr>
        <w:jc w:val="center"/>
        <w:rPr>
          <w:rFonts w:cs="Times New Roman"/>
          <w:szCs w:val="24"/>
          <w:u w:val="single"/>
        </w:rPr>
      </w:pPr>
      <w:r>
        <w:rPr>
          <w:rFonts w:cs="Times New Roman"/>
          <w:szCs w:val="24"/>
          <w:u w:val="single"/>
        </w:rPr>
        <w:t>Clintonia</w:t>
      </w:r>
      <w:r w:rsidRPr="00015A55">
        <w:rPr>
          <w:rFonts w:cs="Times New Roman"/>
          <w:szCs w:val="24"/>
          <w:u w:val="single"/>
        </w:rPr>
        <w:t xml:space="preserve"> Township</w:t>
      </w:r>
    </w:p>
    <w:p w14:paraId="3EEC6155" w14:textId="77777777" w:rsidR="00612A16" w:rsidRPr="00015A55" w:rsidRDefault="00612A16" w:rsidP="0012205A">
      <w:pPr>
        <w:jc w:val="center"/>
        <w:rPr>
          <w:rFonts w:cs="Times New Roman"/>
          <w:szCs w:val="24"/>
          <w:u w:val="single"/>
        </w:rPr>
      </w:pPr>
    </w:p>
    <w:p w14:paraId="3BC2E81F" w14:textId="0D5EDBF7" w:rsidR="0012205A" w:rsidRDefault="0012205A" w:rsidP="0012205A">
      <w:pPr>
        <w:jc w:val="center"/>
        <w:rPr>
          <w:rFonts w:cs="Times New Roman"/>
          <w:b/>
          <w:bCs/>
          <w:szCs w:val="24"/>
        </w:rPr>
      </w:pPr>
      <w:r w:rsidRPr="00015A55">
        <w:rPr>
          <w:rFonts w:cs="Times New Roman"/>
          <w:b/>
          <w:bCs/>
          <w:szCs w:val="24"/>
        </w:rPr>
        <w:t>Bid Call</w:t>
      </w:r>
    </w:p>
    <w:p w14:paraId="0B293D4B" w14:textId="77777777" w:rsidR="00612A16" w:rsidRPr="00015A55" w:rsidRDefault="00612A16" w:rsidP="0012205A">
      <w:pPr>
        <w:jc w:val="center"/>
        <w:rPr>
          <w:rFonts w:cs="Times New Roman"/>
          <w:b/>
          <w:bCs/>
          <w:szCs w:val="24"/>
        </w:rPr>
      </w:pPr>
    </w:p>
    <w:p w14:paraId="3F4FC8F9" w14:textId="39B89D8B" w:rsidR="0012205A" w:rsidRPr="00015A55" w:rsidRDefault="0012205A" w:rsidP="0012205A">
      <w:pPr>
        <w:rPr>
          <w:rFonts w:cs="Times New Roman"/>
          <w:szCs w:val="24"/>
        </w:rPr>
      </w:pPr>
      <w:r>
        <w:rPr>
          <w:rFonts w:cs="Times New Roman"/>
          <w:szCs w:val="24"/>
        </w:rPr>
        <w:t>Clintonia</w:t>
      </w:r>
      <w:r w:rsidRPr="00015A55">
        <w:rPr>
          <w:rFonts w:cs="Times New Roman"/>
          <w:szCs w:val="24"/>
        </w:rPr>
        <w:t xml:space="preserve"> Township will receive sealed proposals for the following project:</w:t>
      </w:r>
    </w:p>
    <w:p w14:paraId="72DDDEE2" w14:textId="5D3279A8" w:rsidR="0012205A" w:rsidRDefault="0012205A" w:rsidP="0012205A">
      <w:r>
        <w:rPr>
          <w:b/>
          <w:bCs/>
        </w:rPr>
        <w:t>Clintonia Township 2021 Parking Lot Project</w:t>
      </w:r>
    </w:p>
    <w:p w14:paraId="3867C002" w14:textId="77777777" w:rsidR="0012205A" w:rsidRDefault="0012205A" w:rsidP="0012205A">
      <w:pPr>
        <w:rPr>
          <w:rFonts w:cs="Times New Roman"/>
          <w:szCs w:val="24"/>
        </w:rPr>
      </w:pPr>
    </w:p>
    <w:p w14:paraId="44BC698E" w14:textId="48212051" w:rsidR="0012205A" w:rsidRPr="00015A55" w:rsidRDefault="0012205A" w:rsidP="0012205A">
      <w:pPr>
        <w:rPr>
          <w:rFonts w:cs="Times New Roman"/>
          <w:szCs w:val="24"/>
        </w:rPr>
      </w:pPr>
      <w:r w:rsidRPr="00015A55">
        <w:rPr>
          <w:rFonts w:cs="Times New Roman"/>
          <w:szCs w:val="24"/>
        </w:rPr>
        <w:t xml:space="preserve">Sealed bids will be publicly opened at </w:t>
      </w:r>
      <w:r w:rsidRPr="00612A16">
        <w:rPr>
          <w:rFonts w:cs="Times New Roman"/>
          <w:b/>
          <w:bCs/>
          <w:szCs w:val="24"/>
        </w:rPr>
        <w:t>1</w:t>
      </w:r>
      <w:r w:rsidR="00612A16" w:rsidRPr="00612A16">
        <w:rPr>
          <w:rFonts w:cs="Times New Roman"/>
          <w:b/>
          <w:bCs/>
          <w:szCs w:val="24"/>
        </w:rPr>
        <w:t>1</w:t>
      </w:r>
      <w:r w:rsidRPr="00612A16">
        <w:rPr>
          <w:rFonts w:cs="Times New Roman"/>
          <w:b/>
          <w:bCs/>
          <w:szCs w:val="24"/>
        </w:rPr>
        <w:t xml:space="preserve">:00 </w:t>
      </w:r>
      <w:r w:rsidR="00612A16" w:rsidRPr="00612A16">
        <w:rPr>
          <w:rFonts w:cs="Times New Roman"/>
          <w:b/>
          <w:bCs/>
          <w:szCs w:val="24"/>
        </w:rPr>
        <w:t>a</w:t>
      </w:r>
      <w:r w:rsidRPr="00612A16">
        <w:rPr>
          <w:rFonts w:cs="Times New Roman"/>
          <w:b/>
          <w:bCs/>
          <w:szCs w:val="24"/>
        </w:rPr>
        <w:t xml:space="preserve">.m. on </w:t>
      </w:r>
      <w:r w:rsidR="00612A16" w:rsidRPr="00612A16">
        <w:rPr>
          <w:rFonts w:cs="Times New Roman"/>
          <w:b/>
          <w:bCs/>
          <w:szCs w:val="24"/>
        </w:rPr>
        <w:t>April 15, 2021</w:t>
      </w:r>
      <w:r w:rsidRPr="00015A55">
        <w:rPr>
          <w:rFonts w:cs="Times New Roman"/>
          <w:szCs w:val="24"/>
        </w:rPr>
        <w:t xml:space="preserve"> at </w:t>
      </w:r>
      <w:r w:rsidR="00612A16">
        <w:rPr>
          <w:rFonts w:cs="Times New Roman"/>
          <w:szCs w:val="24"/>
        </w:rPr>
        <w:t>9180 Township Rd., Clinton, IL.</w:t>
      </w:r>
      <w:r w:rsidRPr="00015A55">
        <w:rPr>
          <w:rFonts w:cs="Times New Roman"/>
          <w:szCs w:val="24"/>
        </w:rPr>
        <w:t xml:space="preserve"> The winning bidder, if any, will be advised soon thereafter. </w:t>
      </w:r>
      <w:r w:rsidR="004E5284">
        <w:rPr>
          <w:rFonts w:cs="Times New Roman"/>
          <w:szCs w:val="24"/>
        </w:rPr>
        <w:t>Clintonia</w:t>
      </w:r>
      <w:r w:rsidRPr="00015A55">
        <w:rPr>
          <w:rFonts w:cs="Times New Roman"/>
          <w:szCs w:val="24"/>
        </w:rPr>
        <w:t xml:space="preserve"> Township reserves the right in its sole discretion to waive irregularities, omissions, or reject all bids. To be considered, sealed bids may be either: (1) mailed to </w:t>
      </w:r>
      <w:r>
        <w:rPr>
          <w:rFonts w:cs="Times New Roman"/>
          <w:szCs w:val="24"/>
        </w:rPr>
        <w:t>Lori Evans, 9180 Township Rd. Clinton, IL 61727</w:t>
      </w:r>
      <w:r w:rsidRPr="00015A55">
        <w:rPr>
          <w:rFonts w:cs="Times New Roman"/>
          <w:szCs w:val="24"/>
        </w:rPr>
        <w:t xml:space="preserve">, and if mailed must be received with a postmark on or before </w:t>
      </w:r>
      <w:r w:rsidR="00612A16" w:rsidRPr="00612A16">
        <w:rPr>
          <w:rFonts w:cs="Times New Roman"/>
          <w:b/>
          <w:bCs/>
          <w:szCs w:val="24"/>
        </w:rPr>
        <w:t>April 12, 2021</w:t>
      </w:r>
      <w:r w:rsidRPr="00015A55">
        <w:rPr>
          <w:rFonts w:cs="Times New Roman"/>
          <w:szCs w:val="24"/>
        </w:rPr>
        <w:t xml:space="preserve">; or (2) filed with the Township Clerk, or her designee, at the </w:t>
      </w:r>
      <w:r w:rsidR="004E5284">
        <w:rPr>
          <w:rFonts w:cs="Times New Roman"/>
          <w:szCs w:val="24"/>
        </w:rPr>
        <w:t>Clintonia</w:t>
      </w:r>
      <w:r w:rsidRPr="00015A55">
        <w:rPr>
          <w:rFonts w:cs="Times New Roman"/>
          <w:szCs w:val="24"/>
        </w:rPr>
        <w:t xml:space="preserve"> Township Hall, in a sealed envelope labeled “</w:t>
      </w:r>
      <w:r>
        <w:rPr>
          <w:rFonts w:cs="Times New Roman"/>
          <w:szCs w:val="24"/>
        </w:rPr>
        <w:t>2021 Township Parking Lot Project</w:t>
      </w:r>
      <w:r w:rsidRPr="00015A55">
        <w:rPr>
          <w:rFonts w:cs="Times New Roman"/>
          <w:szCs w:val="24"/>
        </w:rPr>
        <w:t>” before 4:</w:t>
      </w:r>
      <w:r w:rsidR="00D20204">
        <w:rPr>
          <w:rFonts w:cs="Times New Roman"/>
          <w:szCs w:val="24"/>
        </w:rPr>
        <w:t>00</w:t>
      </w:r>
      <w:r w:rsidRPr="00015A55">
        <w:rPr>
          <w:rFonts w:cs="Times New Roman"/>
          <w:szCs w:val="24"/>
        </w:rPr>
        <w:t xml:space="preserve"> p.m. on </w:t>
      </w:r>
      <w:r w:rsidR="00612A16" w:rsidRPr="00612A16">
        <w:rPr>
          <w:rFonts w:cs="Times New Roman"/>
          <w:b/>
          <w:bCs/>
          <w:szCs w:val="24"/>
        </w:rPr>
        <w:t>April 13, 2021</w:t>
      </w:r>
      <w:r w:rsidR="00612A16">
        <w:rPr>
          <w:rFonts w:cs="Times New Roman"/>
          <w:szCs w:val="24"/>
        </w:rPr>
        <w:t xml:space="preserve">. </w:t>
      </w:r>
      <w:r w:rsidRPr="00015A55">
        <w:rPr>
          <w:rFonts w:cs="Times New Roman"/>
          <w:szCs w:val="24"/>
        </w:rPr>
        <w:t xml:space="preserve"> No other bids will be considered. The Bid Form/Bidding Documents will be available from the following starting on or before </w:t>
      </w:r>
      <w:r w:rsidR="00612A16" w:rsidRPr="00612A16">
        <w:rPr>
          <w:rFonts w:cs="Times New Roman"/>
          <w:b/>
          <w:bCs/>
          <w:szCs w:val="24"/>
        </w:rPr>
        <w:t>March 26, 2021</w:t>
      </w:r>
      <w:r w:rsidRPr="00015A55">
        <w:rPr>
          <w:rFonts w:cs="Times New Roman"/>
          <w:szCs w:val="24"/>
        </w:rPr>
        <w:t>:</w:t>
      </w:r>
    </w:p>
    <w:p w14:paraId="0B2A4455" w14:textId="236C7998" w:rsidR="0012205A" w:rsidRPr="00015A55" w:rsidRDefault="0012205A" w:rsidP="0012205A">
      <w:pPr>
        <w:pStyle w:val="ListParagraph"/>
        <w:numPr>
          <w:ilvl w:val="0"/>
          <w:numId w:val="2"/>
        </w:numPr>
        <w:suppressAutoHyphens w:val="0"/>
        <w:spacing w:after="200" w:line="276" w:lineRule="auto"/>
        <w:rPr>
          <w:rFonts w:cs="Times New Roman"/>
          <w:szCs w:val="24"/>
        </w:rPr>
      </w:pPr>
      <w:r w:rsidRPr="00015A55">
        <w:rPr>
          <w:rFonts w:cs="Times New Roman"/>
          <w:szCs w:val="24"/>
        </w:rPr>
        <w:t xml:space="preserve">Township Hall: </w:t>
      </w:r>
      <w:r>
        <w:rPr>
          <w:rFonts w:cs="Times New Roman"/>
          <w:szCs w:val="24"/>
        </w:rPr>
        <w:t>9180 Township Rd. Clinton, IL 61727</w:t>
      </w:r>
    </w:p>
    <w:p w14:paraId="6F8C18E3" w14:textId="46AC2569" w:rsidR="0012205A" w:rsidRPr="00015A55" w:rsidRDefault="0012205A" w:rsidP="0012205A">
      <w:pPr>
        <w:pStyle w:val="ListParagraph"/>
        <w:numPr>
          <w:ilvl w:val="0"/>
          <w:numId w:val="2"/>
        </w:numPr>
        <w:suppressAutoHyphens w:val="0"/>
        <w:spacing w:after="200" w:line="276" w:lineRule="auto"/>
        <w:rPr>
          <w:rFonts w:cs="Times New Roman"/>
          <w:szCs w:val="24"/>
        </w:rPr>
      </w:pPr>
      <w:r w:rsidRPr="00015A55">
        <w:rPr>
          <w:rFonts w:cs="Times New Roman"/>
          <w:szCs w:val="24"/>
        </w:rPr>
        <w:t xml:space="preserve">Township website – </w:t>
      </w:r>
      <w:hyperlink r:id="rId7" w:history="1">
        <w:r w:rsidR="00D20204" w:rsidRPr="00510BB8">
          <w:rPr>
            <w:rStyle w:val="Hyperlink"/>
            <w:rFonts w:cs="Times New Roman"/>
            <w:szCs w:val="24"/>
          </w:rPr>
          <w:t>www.clintoniatownship.com</w:t>
        </w:r>
      </w:hyperlink>
      <w:r w:rsidR="00D20204">
        <w:rPr>
          <w:rFonts w:cs="Times New Roman"/>
          <w:szCs w:val="24"/>
        </w:rPr>
        <w:t xml:space="preserve"> </w:t>
      </w:r>
      <w:r w:rsidRPr="00015A55">
        <w:rPr>
          <w:rFonts w:cs="Times New Roman"/>
          <w:szCs w:val="24"/>
        </w:rPr>
        <w:t xml:space="preserve"> </w:t>
      </w:r>
    </w:p>
    <w:p w14:paraId="6CA3BC84" w14:textId="296A6083" w:rsidR="0012205A" w:rsidRDefault="0012205A" w:rsidP="0012205A">
      <w:pPr>
        <w:rPr>
          <w:rFonts w:cs="Times New Roman"/>
          <w:szCs w:val="24"/>
        </w:rPr>
      </w:pPr>
      <w:r w:rsidRPr="00015A55">
        <w:rPr>
          <w:rFonts w:cs="Times New Roman"/>
          <w:szCs w:val="24"/>
        </w:rPr>
        <w:t xml:space="preserve">Work shall commence as soon as practical after the award of the bid and proposed start dates shall be set forth in the bid </w:t>
      </w:r>
      <w:r>
        <w:rPr>
          <w:rFonts w:cs="Times New Roman"/>
          <w:szCs w:val="24"/>
        </w:rPr>
        <w:t xml:space="preserve">but in no case shall it begin after </w:t>
      </w:r>
      <w:r w:rsidR="00612A16" w:rsidRPr="00612A16">
        <w:rPr>
          <w:rFonts w:cs="Times New Roman"/>
          <w:b/>
          <w:bCs/>
          <w:szCs w:val="24"/>
        </w:rPr>
        <w:t>June 14, 2021</w:t>
      </w:r>
      <w:r w:rsidR="00612A16">
        <w:rPr>
          <w:rFonts w:cs="Times New Roman"/>
          <w:szCs w:val="24"/>
        </w:rPr>
        <w:t>.</w:t>
      </w:r>
      <w:r w:rsidRPr="00015A55">
        <w:rPr>
          <w:rFonts w:cs="Times New Roman"/>
          <w:szCs w:val="24"/>
        </w:rPr>
        <w:t xml:space="preserve"> </w:t>
      </w:r>
    </w:p>
    <w:p w14:paraId="6083FE20" w14:textId="77777777" w:rsidR="0012205A" w:rsidRDefault="0012205A" w:rsidP="0012205A">
      <w:pPr>
        <w:rPr>
          <w:rFonts w:cs="Times New Roman"/>
          <w:szCs w:val="24"/>
        </w:rPr>
      </w:pPr>
    </w:p>
    <w:p w14:paraId="42B8FA4D" w14:textId="77777777" w:rsidR="0012205A" w:rsidRPr="00015A55" w:rsidRDefault="0012205A" w:rsidP="0012205A">
      <w:pPr>
        <w:rPr>
          <w:rFonts w:cs="Times New Roman"/>
          <w:szCs w:val="24"/>
        </w:rPr>
      </w:pPr>
      <w:r w:rsidRPr="00015A55">
        <w:rPr>
          <w:rFonts w:cs="Times New Roman"/>
          <w:szCs w:val="24"/>
        </w:rPr>
        <w:t xml:space="preserve">Further specifications and requirements are provided in the Bid Form/Bidding Documents. The winning bidder must be prepared to comply with all applicable laws and provided proof of insurance. </w:t>
      </w:r>
      <w:r>
        <w:rPr>
          <w:rFonts w:cs="Times New Roman"/>
          <w:szCs w:val="24"/>
        </w:rPr>
        <w:t xml:space="preserve">For public works, </w:t>
      </w:r>
      <w:r w:rsidRPr="00015A55">
        <w:rPr>
          <w:rFonts w:cs="Times New Roman"/>
          <w:szCs w:val="24"/>
        </w:rPr>
        <w:t xml:space="preserve">Contractor shall not pay less than the prevailing rates of wages to all laborers, workmen, and mechanics performing work under this contract, and shall comply with the requirements of the Prevailing Wage Act (820 ILCS 130/1-12). See Bid Form/Bid Documents for details. </w:t>
      </w:r>
    </w:p>
    <w:p w14:paraId="4D672C4C" w14:textId="463652D9" w:rsidR="0012205A" w:rsidRPr="00015A55" w:rsidRDefault="0012205A" w:rsidP="0012205A">
      <w:pPr>
        <w:jc w:val="center"/>
        <w:rPr>
          <w:rFonts w:cs="Times New Roman"/>
          <w:szCs w:val="24"/>
        </w:rPr>
      </w:pPr>
      <w:r>
        <w:rPr>
          <w:rFonts w:cs="Times New Roman"/>
          <w:szCs w:val="24"/>
        </w:rPr>
        <w:t>Clintonia</w:t>
      </w:r>
      <w:r w:rsidRPr="00015A55">
        <w:rPr>
          <w:rFonts w:cs="Times New Roman"/>
          <w:szCs w:val="24"/>
        </w:rPr>
        <w:t xml:space="preserve"> Township</w:t>
      </w:r>
    </w:p>
    <w:p w14:paraId="0A1B2EAA" w14:textId="77777777" w:rsidR="0012205A" w:rsidRDefault="0012205A" w:rsidP="0012205A">
      <w:pPr>
        <w:jc w:val="center"/>
        <w:rPr>
          <w:rFonts w:cs="Times New Roman"/>
          <w:szCs w:val="24"/>
        </w:rPr>
      </w:pPr>
    </w:p>
    <w:p w14:paraId="4FD9D512" w14:textId="7A36A10F" w:rsidR="0012205A" w:rsidRPr="00015A55" w:rsidRDefault="00B10B51" w:rsidP="00B10B51">
      <w:pPr>
        <w:ind w:left="2880" w:firstLine="720"/>
        <w:rPr>
          <w:rFonts w:cs="Times New Roman"/>
          <w:szCs w:val="24"/>
        </w:rPr>
      </w:pPr>
      <w:r>
        <w:rPr>
          <w:rFonts w:cs="Times New Roman"/>
          <w:szCs w:val="24"/>
        </w:rPr>
        <w:t xml:space="preserve">   </w:t>
      </w:r>
      <w:r w:rsidR="0012205A" w:rsidRPr="00015A55">
        <w:rPr>
          <w:rFonts w:cs="Times New Roman"/>
          <w:szCs w:val="24"/>
        </w:rPr>
        <w:t>Township Clerk</w:t>
      </w:r>
    </w:p>
    <w:p w14:paraId="72CFFEE9" w14:textId="77777777" w:rsidR="0012205A" w:rsidRPr="00015A55" w:rsidRDefault="0012205A" w:rsidP="0012205A">
      <w:pPr>
        <w:rPr>
          <w:rFonts w:cs="Times New Roman"/>
          <w:szCs w:val="24"/>
        </w:rPr>
      </w:pPr>
    </w:p>
    <w:p w14:paraId="307315A6" w14:textId="6A0EB6B1" w:rsidR="0012205A" w:rsidRDefault="0012205A" w:rsidP="0012205A">
      <w:pPr>
        <w:rPr>
          <w:rFonts w:cs="Times New Roman"/>
          <w:szCs w:val="24"/>
        </w:rPr>
      </w:pPr>
      <w:r w:rsidRPr="00015A55">
        <w:rPr>
          <w:rFonts w:cs="Times New Roman"/>
          <w:szCs w:val="24"/>
        </w:rPr>
        <w:t xml:space="preserve">PUBLICATION DATE:  </w:t>
      </w:r>
      <w:r w:rsidR="00612A16">
        <w:rPr>
          <w:rFonts w:cs="Times New Roman"/>
          <w:szCs w:val="24"/>
        </w:rPr>
        <w:t>March 26,</w:t>
      </w:r>
      <w:r>
        <w:rPr>
          <w:rFonts w:cs="Times New Roman"/>
          <w:szCs w:val="24"/>
        </w:rPr>
        <w:t xml:space="preserve"> 2021</w:t>
      </w:r>
      <w:r w:rsidRPr="00015A55">
        <w:rPr>
          <w:rFonts w:cs="Times New Roman"/>
          <w:szCs w:val="24"/>
        </w:rPr>
        <w:t xml:space="preserve"> </w:t>
      </w:r>
    </w:p>
    <w:p w14:paraId="4A125573" w14:textId="77777777" w:rsidR="0012205A" w:rsidRDefault="0012205A" w:rsidP="0012205A">
      <w:pPr>
        <w:rPr>
          <w:rFonts w:cs="Times New Roman"/>
          <w:szCs w:val="24"/>
        </w:rPr>
      </w:pPr>
    </w:p>
    <w:p w14:paraId="3C64F5F1" w14:textId="77777777" w:rsidR="0012205A" w:rsidRDefault="0012205A" w:rsidP="0012205A">
      <w:pPr>
        <w:pStyle w:val="Default"/>
        <w:jc w:val="center"/>
      </w:pPr>
    </w:p>
    <w:p w14:paraId="678DFEBB" w14:textId="77777777" w:rsidR="00F32BF2" w:rsidRDefault="00F32BF2" w:rsidP="00377D5D"/>
    <w:sectPr w:rsidR="00F32BF2" w:rsidSect="00CC4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14AED" w14:textId="77777777" w:rsidR="00D24E44" w:rsidRDefault="00D24E44" w:rsidP="00BA451D">
      <w:r>
        <w:separator/>
      </w:r>
    </w:p>
  </w:endnote>
  <w:endnote w:type="continuationSeparator" w:id="0">
    <w:p w14:paraId="40BD6171" w14:textId="77777777" w:rsidR="00D24E44" w:rsidRDefault="00D24E44" w:rsidP="00BA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F109" w14:textId="77777777" w:rsidR="00D24E44" w:rsidRDefault="00D24E44" w:rsidP="00BA451D">
      <w:r>
        <w:separator/>
      </w:r>
    </w:p>
  </w:footnote>
  <w:footnote w:type="continuationSeparator" w:id="0">
    <w:p w14:paraId="2339A5D8" w14:textId="77777777" w:rsidR="00D24E44" w:rsidRDefault="00D24E44" w:rsidP="00BA4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90DB2"/>
    <w:multiLevelType w:val="multilevel"/>
    <w:tmpl w:val="04090027"/>
    <w:lvl w:ilvl="0">
      <w:start w:val="1"/>
      <w:numFmt w:val="upperRoman"/>
      <w:pStyle w:val="Heading1"/>
      <w:lvlText w:val="%1."/>
      <w:lvlJc w:val="left"/>
      <w:pPr>
        <w:ind w:left="0" w:firstLine="0"/>
      </w:pPr>
      <w:rPr>
        <w:rFonts w:hint="default"/>
        <w:b w:val="0"/>
        <w:i w:val="0"/>
        <w:caps/>
        <w:color w:val="000000" w:themeColor="text1"/>
        <w:sz w:val="24"/>
      </w:rPr>
    </w:lvl>
    <w:lvl w:ilvl="1">
      <w:start w:val="1"/>
      <w:numFmt w:val="upperLetter"/>
      <w:lvlText w:val="%2."/>
      <w:lvlJc w:val="left"/>
      <w:pPr>
        <w:ind w:left="720" w:firstLine="0"/>
      </w:pPr>
      <w:rPr>
        <w:rFonts w:hint="default"/>
        <w:b w:val="0"/>
        <w:i w:val="0"/>
        <w:color w:val="000000" w:themeColor="text1"/>
        <w:sz w:val="24"/>
      </w:rPr>
    </w:lvl>
    <w:lvl w:ilvl="2">
      <w:start w:val="1"/>
      <w:numFmt w:val="decimal"/>
      <w:pStyle w:val="Heading3"/>
      <w:lvlText w:val="%3."/>
      <w:lvlJc w:val="left"/>
      <w:pPr>
        <w:ind w:left="1440" w:firstLine="0"/>
      </w:pPr>
      <w:rPr>
        <w:rFonts w:hint="default"/>
        <w:b w:val="0"/>
        <w:i w:val="0"/>
        <w:color w:val="000000" w:themeColor="text1"/>
        <w:sz w:val="24"/>
      </w:rPr>
    </w:lvl>
    <w:lvl w:ilvl="3">
      <w:start w:val="1"/>
      <w:numFmt w:val="lowerLetter"/>
      <w:pStyle w:val="Heading4"/>
      <w:lvlText w:val="%4)"/>
      <w:lvlJc w:val="left"/>
      <w:pPr>
        <w:ind w:left="2160" w:firstLine="0"/>
      </w:pPr>
      <w:rPr>
        <w:rFonts w:hint="default"/>
        <w:b w:val="0"/>
        <w:i w:val="0"/>
        <w:color w:val="000000" w:themeColor="text1"/>
        <w:sz w:val="24"/>
      </w:rPr>
    </w:lvl>
    <w:lvl w:ilvl="4">
      <w:start w:val="1"/>
      <w:numFmt w:val="decimal"/>
      <w:pStyle w:val="Heading5"/>
      <w:lvlText w:val="(%5)"/>
      <w:lvlJc w:val="left"/>
      <w:pPr>
        <w:ind w:left="2880" w:firstLine="0"/>
      </w:pPr>
      <w:rPr>
        <w:rFonts w:hint="default"/>
        <w:b w:val="0"/>
        <w:i w:val="0"/>
        <w:color w:val="000000" w:themeColor="text1"/>
        <w:sz w:val="24"/>
      </w:rPr>
    </w:lvl>
    <w:lvl w:ilvl="5">
      <w:start w:val="1"/>
      <w:numFmt w:val="lowerLetter"/>
      <w:pStyle w:val="Heading6"/>
      <w:lvlText w:val="(%6)"/>
      <w:lvlJc w:val="left"/>
      <w:pPr>
        <w:ind w:left="3600" w:firstLine="0"/>
      </w:pPr>
      <w:rPr>
        <w:rFonts w:hint="default"/>
        <w:b w:val="0"/>
        <w:i w:val="0"/>
        <w:color w:val="000000" w:themeColor="text1"/>
        <w:sz w:val="24"/>
      </w:rPr>
    </w:lvl>
    <w:lvl w:ilvl="6">
      <w:start w:val="1"/>
      <w:numFmt w:val="lowerRoman"/>
      <w:pStyle w:val="Heading7"/>
      <w:lvlText w:val="(%7)"/>
      <w:lvlJc w:val="left"/>
      <w:pPr>
        <w:ind w:left="4320" w:firstLine="0"/>
      </w:pPr>
      <w:rPr>
        <w:rFonts w:hint="default"/>
        <w:b w:val="0"/>
        <w:i w:val="0"/>
        <w:color w:val="000000" w:themeColor="text1"/>
        <w:sz w:val="24"/>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48DC76D6"/>
    <w:multiLevelType w:val="hybridMultilevel"/>
    <w:tmpl w:val="A09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5A"/>
    <w:rsid w:val="00035803"/>
    <w:rsid w:val="000D05D4"/>
    <w:rsid w:val="000D73FB"/>
    <w:rsid w:val="0012205A"/>
    <w:rsid w:val="001C083F"/>
    <w:rsid w:val="001E4E2E"/>
    <w:rsid w:val="00231896"/>
    <w:rsid w:val="002D4280"/>
    <w:rsid w:val="00324EC3"/>
    <w:rsid w:val="00377D5D"/>
    <w:rsid w:val="003D7867"/>
    <w:rsid w:val="00407ADC"/>
    <w:rsid w:val="00456029"/>
    <w:rsid w:val="004C2BB9"/>
    <w:rsid w:val="004C4D59"/>
    <w:rsid w:val="004E5284"/>
    <w:rsid w:val="004E6666"/>
    <w:rsid w:val="005376B7"/>
    <w:rsid w:val="00570493"/>
    <w:rsid w:val="00586C08"/>
    <w:rsid w:val="005B39B4"/>
    <w:rsid w:val="005E56E3"/>
    <w:rsid w:val="00612A16"/>
    <w:rsid w:val="00651FFE"/>
    <w:rsid w:val="00663842"/>
    <w:rsid w:val="00664F52"/>
    <w:rsid w:val="00680719"/>
    <w:rsid w:val="006C16E7"/>
    <w:rsid w:val="006E1FA5"/>
    <w:rsid w:val="006F008C"/>
    <w:rsid w:val="007765F8"/>
    <w:rsid w:val="00792566"/>
    <w:rsid w:val="007A0AD8"/>
    <w:rsid w:val="007C0FC4"/>
    <w:rsid w:val="00820971"/>
    <w:rsid w:val="008E19F0"/>
    <w:rsid w:val="008E4829"/>
    <w:rsid w:val="00924E87"/>
    <w:rsid w:val="00A72BBA"/>
    <w:rsid w:val="00A82696"/>
    <w:rsid w:val="00A925DC"/>
    <w:rsid w:val="00A95405"/>
    <w:rsid w:val="00A95F20"/>
    <w:rsid w:val="00AF1CF5"/>
    <w:rsid w:val="00B10B51"/>
    <w:rsid w:val="00BA3F41"/>
    <w:rsid w:val="00BA451D"/>
    <w:rsid w:val="00BF03BC"/>
    <w:rsid w:val="00C01C19"/>
    <w:rsid w:val="00C160DC"/>
    <w:rsid w:val="00C463D7"/>
    <w:rsid w:val="00C72AA8"/>
    <w:rsid w:val="00C93433"/>
    <w:rsid w:val="00CC44DD"/>
    <w:rsid w:val="00CE64D3"/>
    <w:rsid w:val="00D20204"/>
    <w:rsid w:val="00D24E44"/>
    <w:rsid w:val="00D72A64"/>
    <w:rsid w:val="00DC3148"/>
    <w:rsid w:val="00E078C0"/>
    <w:rsid w:val="00E41645"/>
    <w:rsid w:val="00E64DA1"/>
    <w:rsid w:val="00EF5CD3"/>
    <w:rsid w:val="00F32BF2"/>
    <w:rsid w:val="00F92478"/>
    <w:rsid w:val="00F93F8E"/>
    <w:rsid w:val="00F97403"/>
    <w:rsid w:val="00FC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56E0"/>
  <w15:chartTrackingRefBased/>
  <w15:docId w15:val="{DDC7D80D-C920-4E2E-8A0C-F1C315B9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33"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5A"/>
    <w:pPr>
      <w:suppressAutoHyphens/>
    </w:pPr>
    <w:rPr>
      <w:rFonts w:ascii="Times New Roman" w:hAnsi="Times New Roman" w:cstheme="minorBidi"/>
      <w:sz w:val="24"/>
      <w:szCs w:val="22"/>
    </w:rPr>
  </w:style>
  <w:style w:type="paragraph" w:styleId="Heading1">
    <w:name w:val="heading 1"/>
    <w:basedOn w:val="Normal"/>
    <w:next w:val="Normal"/>
    <w:link w:val="Heading1Char"/>
    <w:uiPriority w:val="2"/>
    <w:qFormat/>
    <w:rsid w:val="005B39B4"/>
    <w:pPr>
      <w:keepNext/>
      <w:keepLines/>
      <w:numPr>
        <w:numId w:val="1"/>
      </w:numPr>
      <w:suppressAutoHyphens w:val="0"/>
      <w:outlineLvl w:val="0"/>
    </w:pPr>
    <w:rPr>
      <w:rFonts w:eastAsia="Times New Roman"/>
      <w:bCs/>
      <w:caps/>
      <w:szCs w:val="28"/>
    </w:rPr>
  </w:style>
  <w:style w:type="paragraph" w:styleId="Heading2">
    <w:name w:val="heading 2"/>
    <w:basedOn w:val="Normal"/>
    <w:next w:val="Normal"/>
    <w:link w:val="Heading2Char"/>
    <w:uiPriority w:val="2"/>
    <w:qFormat/>
    <w:rsid w:val="005B39B4"/>
    <w:pPr>
      <w:numPr>
        <w:ilvl w:val="1"/>
      </w:numPr>
      <w:outlineLvl w:val="1"/>
    </w:pPr>
  </w:style>
  <w:style w:type="paragraph" w:styleId="Heading3">
    <w:name w:val="heading 3"/>
    <w:basedOn w:val="Normal"/>
    <w:next w:val="Normal"/>
    <w:link w:val="Heading3Char"/>
    <w:uiPriority w:val="2"/>
    <w:qFormat/>
    <w:rsid w:val="005B39B4"/>
    <w:pPr>
      <w:keepNext/>
      <w:keepLines/>
      <w:numPr>
        <w:ilvl w:val="2"/>
        <w:numId w:val="1"/>
      </w:numPr>
      <w:outlineLvl w:val="2"/>
    </w:pPr>
    <w:rPr>
      <w:rFonts w:eastAsiaTheme="majorEastAsia" w:cstheme="majorBidi"/>
      <w:bCs/>
      <w:color w:val="000000" w:themeColor="text1"/>
    </w:rPr>
  </w:style>
  <w:style w:type="paragraph" w:styleId="Heading4">
    <w:name w:val="heading 4"/>
    <w:basedOn w:val="Normal"/>
    <w:next w:val="Normal"/>
    <w:link w:val="Heading4Char"/>
    <w:uiPriority w:val="2"/>
    <w:qFormat/>
    <w:rsid w:val="005B39B4"/>
    <w:pPr>
      <w:keepNext/>
      <w:keepLines/>
      <w:numPr>
        <w:ilvl w:val="3"/>
        <w:numId w:val="1"/>
      </w:numPr>
      <w:outlineLvl w:val="3"/>
    </w:pPr>
    <w:rPr>
      <w:rFonts w:eastAsiaTheme="majorEastAsia" w:cstheme="majorBidi"/>
      <w:bCs/>
      <w:iCs/>
    </w:rPr>
  </w:style>
  <w:style w:type="paragraph" w:styleId="Heading5">
    <w:name w:val="heading 5"/>
    <w:basedOn w:val="Normal"/>
    <w:next w:val="Normal"/>
    <w:link w:val="Heading5Char"/>
    <w:uiPriority w:val="2"/>
    <w:qFormat/>
    <w:rsid w:val="005B39B4"/>
    <w:pPr>
      <w:keepNext/>
      <w:keepLines/>
      <w:numPr>
        <w:ilvl w:val="4"/>
        <w:numId w:val="1"/>
      </w:numPr>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2"/>
    <w:qFormat/>
    <w:rsid w:val="005B39B4"/>
    <w:pPr>
      <w:keepNext/>
      <w:keepLines/>
      <w:numPr>
        <w:ilvl w:val="5"/>
        <w:numId w:val="1"/>
      </w:numPr>
      <w:spacing w:before="200"/>
      <w:outlineLvl w:val="5"/>
    </w:pPr>
    <w:rPr>
      <w:rFonts w:eastAsiaTheme="majorEastAsia" w:cstheme="majorBidi"/>
      <w:iCs/>
      <w:color w:val="000000" w:themeColor="text1"/>
    </w:rPr>
  </w:style>
  <w:style w:type="paragraph" w:styleId="Heading7">
    <w:name w:val="heading 7"/>
    <w:basedOn w:val="Normal"/>
    <w:next w:val="Normal"/>
    <w:link w:val="Heading7Char"/>
    <w:uiPriority w:val="2"/>
    <w:qFormat/>
    <w:rsid w:val="005B39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aliases w:val="CENTER,UNDERLINE,UPPERCASE"/>
    <w:basedOn w:val="Normal"/>
    <w:next w:val="Normal"/>
    <w:link w:val="BOLDChar"/>
    <w:uiPriority w:val="33"/>
    <w:qFormat/>
    <w:rsid w:val="005B39B4"/>
    <w:pPr>
      <w:jc w:val="center"/>
    </w:pPr>
    <w:rPr>
      <w:b/>
      <w:caps/>
      <w:u w:val="single"/>
    </w:rPr>
  </w:style>
  <w:style w:type="character" w:customStyle="1" w:styleId="BOLDChar">
    <w:name w:val="BOLD Char"/>
    <w:aliases w:val="CENTER Char,UNDERLINE Char,UPPERCASE Char"/>
    <w:basedOn w:val="DefaultParagraphFont"/>
    <w:link w:val="BOLD"/>
    <w:uiPriority w:val="33"/>
    <w:rsid w:val="005B39B4"/>
    <w:rPr>
      <w:rFonts w:ascii="Times New Roman" w:hAnsi="Times New Roman"/>
      <w:b/>
      <w:caps/>
      <w:sz w:val="24"/>
      <w:u w:val="single"/>
    </w:rPr>
  </w:style>
  <w:style w:type="paragraph" w:customStyle="1" w:styleId="BoldUnderline">
    <w:name w:val="Bold Underline"/>
    <w:basedOn w:val="Normal"/>
    <w:next w:val="Normal"/>
    <w:link w:val="BoldUnderlineChar"/>
    <w:uiPriority w:val="1"/>
    <w:qFormat/>
    <w:rsid w:val="005B39B4"/>
    <w:rPr>
      <w:b/>
      <w:u w:val="single"/>
    </w:rPr>
  </w:style>
  <w:style w:type="character" w:customStyle="1" w:styleId="BoldUnderlineChar">
    <w:name w:val="Bold Underline Char"/>
    <w:basedOn w:val="DefaultParagraphFont"/>
    <w:link w:val="BoldUnderline"/>
    <w:uiPriority w:val="1"/>
    <w:rsid w:val="005B39B4"/>
    <w:rPr>
      <w:rFonts w:ascii="Times New Roman" w:hAnsi="Times New Roman"/>
      <w:b/>
      <w:sz w:val="24"/>
      <w:u w:val="single"/>
    </w:rPr>
  </w:style>
  <w:style w:type="paragraph" w:customStyle="1" w:styleId="DoubleIndent">
    <w:name w:val="Double Indent"/>
    <w:basedOn w:val="Normal"/>
    <w:next w:val="Normal"/>
    <w:link w:val="DoubleIndentChar"/>
    <w:uiPriority w:val="1"/>
    <w:qFormat/>
    <w:rsid w:val="005B39B4"/>
    <w:pPr>
      <w:ind w:left="720" w:right="720"/>
    </w:pPr>
  </w:style>
  <w:style w:type="character" w:customStyle="1" w:styleId="DoubleIndentChar">
    <w:name w:val="Double Indent Char"/>
    <w:basedOn w:val="DefaultParagraphFont"/>
    <w:link w:val="DoubleIndent"/>
    <w:uiPriority w:val="1"/>
    <w:rsid w:val="005B39B4"/>
    <w:rPr>
      <w:rFonts w:ascii="Times New Roman" w:hAnsi="Times New Roman"/>
      <w:sz w:val="24"/>
    </w:rPr>
  </w:style>
  <w:style w:type="character" w:customStyle="1" w:styleId="Heading1Char">
    <w:name w:val="Heading 1 Char"/>
    <w:basedOn w:val="DefaultParagraphFont"/>
    <w:link w:val="Heading1"/>
    <w:uiPriority w:val="2"/>
    <w:rsid w:val="005B39B4"/>
    <w:rPr>
      <w:rFonts w:ascii="Times New Roman" w:eastAsia="Times New Roman" w:hAnsi="Times New Roman"/>
      <w:bCs/>
      <w:caps/>
      <w:sz w:val="24"/>
      <w:szCs w:val="28"/>
    </w:rPr>
  </w:style>
  <w:style w:type="paragraph" w:customStyle="1" w:styleId="StyleBoldCentered">
    <w:name w:val="Style Bold Centered"/>
    <w:basedOn w:val="Normal"/>
    <w:uiPriority w:val="1"/>
    <w:rsid w:val="005B39B4"/>
    <w:pPr>
      <w:suppressAutoHyphens w:val="0"/>
      <w:autoSpaceDE w:val="0"/>
      <w:autoSpaceDN w:val="0"/>
      <w:adjustRightInd w:val="0"/>
      <w:jc w:val="center"/>
    </w:pPr>
    <w:rPr>
      <w:rFonts w:eastAsia="Times New Roman"/>
      <w:b/>
      <w:bCs/>
    </w:rPr>
  </w:style>
  <w:style w:type="character" w:customStyle="1" w:styleId="Heading2Char">
    <w:name w:val="Heading 2 Char"/>
    <w:basedOn w:val="DefaultParagraphFont"/>
    <w:link w:val="Heading2"/>
    <w:uiPriority w:val="2"/>
    <w:rsid w:val="005B39B4"/>
    <w:rPr>
      <w:rFonts w:ascii="Times New Roman" w:hAnsi="Times New Roman"/>
      <w:sz w:val="24"/>
    </w:rPr>
  </w:style>
  <w:style w:type="character" w:customStyle="1" w:styleId="Heading3Char">
    <w:name w:val="Heading 3 Char"/>
    <w:basedOn w:val="DefaultParagraphFont"/>
    <w:link w:val="Heading3"/>
    <w:uiPriority w:val="2"/>
    <w:rsid w:val="005B39B4"/>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2"/>
    <w:rsid w:val="005B39B4"/>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2"/>
    <w:rsid w:val="005B39B4"/>
    <w:rPr>
      <w:rFonts w:ascii="Times New Roman" w:eastAsiaTheme="majorEastAsia" w:hAnsi="Times New Roman" w:cstheme="majorBidi"/>
      <w:color w:val="243F60" w:themeColor="accent1" w:themeShade="7F"/>
      <w:sz w:val="24"/>
    </w:rPr>
  </w:style>
  <w:style w:type="character" w:customStyle="1" w:styleId="Heading6Char">
    <w:name w:val="Heading 6 Char"/>
    <w:basedOn w:val="DefaultParagraphFont"/>
    <w:link w:val="Heading6"/>
    <w:uiPriority w:val="2"/>
    <w:rsid w:val="005B39B4"/>
    <w:rPr>
      <w:rFonts w:ascii="Times New Roman" w:eastAsiaTheme="majorEastAsia" w:hAnsi="Times New Roman" w:cstheme="majorBidi"/>
      <w:iCs/>
      <w:color w:val="000000" w:themeColor="text1"/>
      <w:sz w:val="24"/>
    </w:rPr>
  </w:style>
  <w:style w:type="character" w:customStyle="1" w:styleId="Heading7Char">
    <w:name w:val="Heading 7 Char"/>
    <w:basedOn w:val="DefaultParagraphFont"/>
    <w:link w:val="Heading7"/>
    <w:uiPriority w:val="2"/>
    <w:rsid w:val="005B39B4"/>
    <w:rPr>
      <w:rFonts w:asciiTheme="majorHAnsi" w:eastAsiaTheme="majorEastAsia" w:hAnsiTheme="majorHAnsi" w:cstheme="majorBidi"/>
      <w:i/>
      <w:iCs/>
      <w:color w:val="404040" w:themeColor="text1" w:themeTint="BF"/>
      <w:sz w:val="24"/>
    </w:rPr>
  </w:style>
  <w:style w:type="paragraph" w:styleId="NoSpacing">
    <w:name w:val="No Spacing"/>
    <w:uiPriority w:val="33"/>
    <w:rsid w:val="005B39B4"/>
    <w:pPr>
      <w:suppressAutoHyphens/>
    </w:pPr>
    <w:rPr>
      <w:rFonts w:ascii="Times New Roman" w:hAnsi="Times New Roman"/>
      <w:sz w:val="24"/>
    </w:rPr>
  </w:style>
  <w:style w:type="character" w:styleId="Strong">
    <w:name w:val="Strong"/>
    <w:basedOn w:val="DefaultParagraphFont"/>
    <w:uiPriority w:val="22"/>
    <w:rsid w:val="005B39B4"/>
    <w:rPr>
      <w:b/>
      <w:bCs/>
    </w:rPr>
  </w:style>
  <w:style w:type="character" w:styleId="SubtleEmphasis">
    <w:name w:val="Subtle Emphasis"/>
    <w:basedOn w:val="DefaultParagraphFont"/>
    <w:uiPriority w:val="19"/>
    <w:rsid w:val="005B39B4"/>
    <w:rPr>
      <w:i/>
      <w:iCs/>
      <w:color w:val="808080" w:themeColor="text1" w:themeTint="7F"/>
    </w:rPr>
  </w:style>
  <w:style w:type="character" w:styleId="IntenseEmphasis">
    <w:name w:val="Intense Emphasis"/>
    <w:basedOn w:val="DefaultParagraphFont"/>
    <w:uiPriority w:val="21"/>
    <w:rsid w:val="005B39B4"/>
    <w:rPr>
      <w:b/>
      <w:bCs/>
      <w:i/>
      <w:iCs/>
      <w:color w:val="4F81BD" w:themeColor="accent1"/>
    </w:rPr>
  </w:style>
  <w:style w:type="character" w:styleId="SubtleReference">
    <w:name w:val="Subtle Reference"/>
    <w:basedOn w:val="DefaultParagraphFont"/>
    <w:uiPriority w:val="31"/>
    <w:rsid w:val="005B39B4"/>
    <w:rPr>
      <w:smallCaps/>
      <w:color w:val="C0504D" w:themeColor="accent2"/>
      <w:u w:val="single"/>
    </w:rPr>
  </w:style>
  <w:style w:type="character" w:styleId="BookTitle">
    <w:name w:val="Book Title"/>
    <w:basedOn w:val="DefaultParagraphFont"/>
    <w:uiPriority w:val="33"/>
    <w:rsid w:val="005B39B4"/>
    <w:rPr>
      <w:b/>
      <w:bCs/>
      <w:smallCaps/>
      <w:spacing w:val="5"/>
    </w:rPr>
  </w:style>
  <w:style w:type="paragraph" w:styleId="ListParagraph">
    <w:name w:val="List Paragraph"/>
    <w:basedOn w:val="Normal"/>
    <w:uiPriority w:val="34"/>
    <w:qFormat/>
    <w:rsid w:val="005B39B4"/>
    <w:pPr>
      <w:ind w:left="720"/>
      <w:contextualSpacing/>
    </w:pPr>
  </w:style>
  <w:style w:type="character" w:styleId="IntenseReference">
    <w:name w:val="Intense Reference"/>
    <w:basedOn w:val="DefaultParagraphFont"/>
    <w:uiPriority w:val="32"/>
    <w:rsid w:val="005B39B4"/>
    <w:rPr>
      <w:b/>
      <w:bCs/>
      <w:smallCaps/>
      <w:color w:val="C0504D" w:themeColor="accent2"/>
      <w:spacing w:val="5"/>
      <w:u w:val="single"/>
    </w:rPr>
  </w:style>
  <w:style w:type="paragraph" w:styleId="Title">
    <w:name w:val="Title"/>
    <w:basedOn w:val="Normal"/>
    <w:next w:val="Normal"/>
    <w:link w:val="TitleChar"/>
    <w:uiPriority w:val="10"/>
    <w:rsid w:val="005B3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9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5B39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B39B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rsid w:val="005B39B4"/>
    <w:rPr>
      <w:i/>
      <w:iCs/>
    </w:rPr>
  </w:style>
  <w:style w:type="paragraph" w:styleId="IntenseQuote">
    <w:name w:val="Intense Quote"/>
    <w:basedOn w:val="Normal"/>
    <w:next w:val="Normal"/>
    <w:link w:val="IntenseQuoteChar"/>
    <w:uiPriority w:val="30"/>
    <w:rsid w:val="005B39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B39B4"/>
    <w:rPr>
      <w:rFonts w:ascii="Times New Roman" w:hAnsi="Times New Roman"/>
      <w:b/>
      <w:bCs/>
      <w:i/>
      <w:iCs/>
      <w:color w:val="4F81BD" w:themeColor="accent1"/>
      <w:sz w:val="24"/>
    </w:rPr>
  </w:style>
  <w:style w:type="paragraph" w:styleId="Quote">
    <w:name w:val="Quote"/>
    <w:basedOn w:val="Normal"/>
    <w:next w:val="Normal"/>
    <w:link w:val="QuoteChar"/>
    <w:uiPriority w:val="29"/>
    <w:rsid w:val="005B39B4"/>
    <w:rPr>
      <w:i/>
      <w:iCs/>
      <w:color w:val="000000" w:themeColor="text1"/>
    </w:rPr>
  </w:style>
  <w:style w:type="character" w:customStyle="1" w:styleId="QuoteChar">
    <w:name w:val="Quote Char"/>
    <w:basedOn w:val="DefaultParagraphFont"/>
    <w:link w:val="Quote"/>
    <w:uiPriority w:val="29"/>
    <w:rsid w:val="005B39B4"/>
    <w:rPr>
      <w:rFonts w:ascii="Times New Roman" w:hAnsi="Times New Roman"/>
      <w:i/>
      <w:iCs/>
      <w:color w:val="000000" w:themeColor="text1"/>
      <w:sz w:val="24"/>
    </w:rPr>
  </w:style>
  <w:style w:type="paragraph" w:styleId="TOC9">
    <w:name w:val="toc 9"/>
    <w:basedOn w:val="Normal"/>
    <w:next w:val="Normal"/>
    <w:uiPriority w:val="39"/>
    <w:semiHidden/>
    <w:unhideWhenUsed/>
    <w:rsid w:val="005B39B4"/>
    <w:pPr>
      <w:spacing w:after="100"/>
      <w:ind w:left="1920"/>
    </w:pPr>
  </w:style>
  <w:style w:type="paragraph" w:styleId="TOC8">
    <w:name w:val="toc 8"/>
    <w:basedOn w:val="Normal"/>
    <w:next w:val="Normal"/>
    <w:uiPriority w:val="39"/>
    <w:semiHidden/>
    <w:unhideWhenUsed/>
    <w:rsid w:val="005B39B4"/>
    <w:pPr>
      <w:spacing w:after="100"/>
      <w:ind w:left="1680"/>
    </w:pPr>
  </w:style>
  <w:style w:type="paragraph" w:styleId="TOC7">
    <w:name w:val="toc 7"/>
    <w:basedOn w:val="Normal"/>
    <w:next w:val="Normal"/>
    <w:uiPriority w:val="39"/>
    <w:semiHidden/>
    <w:unhideWhenUsed/>
    <w:rsid w:val="005B39B4"/>
    <w:pPr>
      <w:spacing w:after="100"/>
      <w:ind w:left="1440"/>
    </w:pPr>
  </w:style>
  <w:style w:type="paragraph" w:styleId="TOC6">
    <w:name w:val="toc 6"/>
    <w:basedOn w:val="Normal"/>
    <w:next w:val="Normal"/>
    <w:uiPriority w:val="39"/>
    <w:semiHidden/>
    <w:unhideWhenUsed/>
    <w:rsid w:val="005B39B4"/>
    <w:pPr>
      <w:spacing w:after="100"/>
      <w:ind w:left="1200"/>
    </w:pPr>
  </w:style>
  <w:style w:type="paragraph" w:styleId="TOC5">
    <w:name w:val="toc 5"/>
    <w:basedOn w:val="Normal"/>
    <w:next w:val="Normal"/>
    <w:uiPriority w:val="39"/>
    <w:semiHidden/>
    <w:unhideWhenUsed/>
    <w:rsid w:val="005B39B4"/>
    <w:pPr>
      <w:spacing w:after="100"/>
      <w:ind w:left="960"/>
    </w:pPr>
  </w:style>
  <w:style w:type="paragraph" w:styleId="TOC4">
    <w:name w:val="toc 4"/>
    <w:basedOn w:val="Normal"/>
    <w:next w:val="Normal"/>
    <w:uiPriority w:val="39"/>
    <w:semiHidden/>
    <w:unhideWhenUsed/>
    <w:rsid w:val="005B39B4"/>
    <w:pPr>
      <w:spacing w:after="100"/>
      <w:ind w:left="720"/>
    </w:pPr>
  </w:style>
  <w:style w:type="paragraph" w:styleId="TOC3">
    <w:name w:val="toc 3"/>
    <w:basedOn w:val="Normal"/>
    <w:next w:val="Normal"/>
    <w:uiPriority w:val="39"/>
    <w:semiHidden/>
    <w:unhideWhenUsed/>
    <w:rsid w:val="005B39B4"/>
    <w:pPr>
      <w:spacing w:after="100"/>
      <w:ind w:left="480"/>
    </w:pPr>
  </w:style>
  <w:style w:type="paragraph" w:styleId="TOC2">
    <w:name w:val="toc 2"/>
    <w:basedOn w:val="Normal"/>
    <w:next w:val="Normal"/>
    <w:uiPriority w:val="39"/>
    <w:semiHidden/>
    <w:unhideWhenUsed/>
    <w:rsid w:val="005B39B4"/>
    <w:pPr>
      <w:spacing w:after="100"/>
      <w:ind w:left="240"/>
    </w:pPr>
  </w:style>
  <w:style w:type="paragraph" w:styleId="TOC1">
    <w:name w:val="toc 1"/>
    <w:basedOn w:val="Normal"/>
    <w:next w:val="Normal"/>
    <w:uiPriority w:val="39"/>
    <w:semiHidden/>
    <w:unhideWhenUsed/>
    <w:rsid w:val="005B39B4"/>
    <w:pPr>
      <w:spacing w:after="100"/>
    </w:pPr>
  </w:style>
  <w:style w:type="paragraph" w:styleId="Index1">
    <w:name w:val="index 1"/>
    <w:basedOn w:val="Normal"/>
    <w:next w:val="Normal"/>
    <w:uiPriority w:val="99"/>
    <w:semiHidden/>
    <w:unhideWhenUsed/>
    <w:rsid w:val="005B39B4"/>
    <w:pPr>
      <w:ind w:left="240" w:hanging="240"/>
    </w:pPr>
  </w:style>
  <w:style w:type="paragraph" w:styleId="Index9">
    <w:name w:val="index 9"/>
    <w:basedOn w:val="Normal"/>
    <w:next w:val="Normal"/>
    <w:uiPriority w:val="99"/>
    <w:semiHidden/>
    <w:unhideWhenUsed/>
    <w:rsid w:val="005B39B4"/>
    <w:pPr>
      <w:ind w:left="2160" w:hanging="240"/>
    </w:pPr>
  </w:style>
  <w:style w:type="paragraph" w:styleId="Index8">
    <w:name w:val="index 8"/>
    <w:basedOn w:val="Normal"/>
    <w:next w:val="Normal"/>
    <w:uiPriority w:val="99"/>
    <w:semiHidden/>
    <w:unhideWhenUsed/>
    <w:rsid w:val="005B39B4"/>
    <w:pPr>
      <w:ind w:left="1920" w:hanging="240"/>
    </w:pPr>
  </w:style>
  <w:style w:type="paragraph" w:styleId="Index7">
    <w:name w:val="index 7"/>
    <w:basedOn w:val="Normal"/>
    <w:next w:val="Normal"/>
    <w:uiPriority w:val="99"/>
    <w:semiHidden/>
    <w:unhideWhenUsed/>
    <w:rsid w:val="005B39B4"/>
    <w:pPr>
      <w:ind w:left="1680" w:hanging="240"/>
    </w:pPr>
  </w:style>
  <w:style w:type="paragraph" w:styleId="Index6">
    <w:name w:val="index 6"/>
    <w:basedOn w:val="Normal"/>
    <w:next w:val="Normal"/>
    <w:uiPriority w:val="99"/>
    <w:semiHidden/>
    <w:unhideWhenUsed/>
    <w:rsid w:val="005B39B4"/>
    <w:pPr>
      <w:ind w:left="1440" w:hanging="240"/>
    </w:pPr>
  </w:style>
  <w:style w:type="paragraph" w:styleId="Index5">
    <w:name w:val="index 5"/>
    <w:basedOn w:val="Normal"/>
    <w:next w:val="Normal"/>
    <w:uiPriority w:val="99"/>
    <w:semiHidden/>
    <w:unhideWhenUsed/>
    <w:rsid w:val="005B39B4"/>
    <w:pPr>
      <w:ind w:left="1200" w:hanging="240"/>
    </w:pPr>
  </w:style>
  <w:style w:type="paragraph" w:styleId="Index4">
    <w:name w:val="index 4"/>
    <w:basedOn w:val="Normal"/>
    <w:next w:val="Normal"/>
    <w:uiPriority w:val="99"/>
    <w:semiHidden/>
    <w:unhideWhenUsed/>
    <w:rsid w:val="005B39B4"/>
    <w:pPr>
      <w:ind w:left="960" w:hanging="240"/>
    </w:pPr>
  </w:style>
  <w:style w:type="paragraph" w:styleId="Index3">
    <w:name w:val="index 3"/>
    <w:basedOn w:val="Normal"/>
    <w:next w:val="Normal"/>
    <w:uiPriority w:val="99"/>
    <w:semiHidden/>
    <w:unhideWhenUsed/>
    <w:rsid w:val="005B39B4"/>
    <w:pPr>
      <w:ind w:left="720" w:hanging="240"/>
    </w:pPr>
  </w:style>
  <w:style w:type="paragraph" w:styleId="Index2">
    <w:name w:val="index 2"/>
    <w:basedOn w:val="Normal"/>
    <w:next w:val="Normal"/>
    <w:uiPriority w:val="99"/>
    <w:semiHidden/>
    <w:unhideWhenUsed/>
    <w:rsid w:val="005B39B4"/>
    <w:pPr>
      <w:ind w:left="480" w:hanging="240"/>
    </w:pPr>
  </w:style>
  <w:style w:type="paragraph" w:styleId="Header">
    <w:name w:val="header"/>
    <w:basedOn w:val="Normal"/>
    <w:link w:val="HeaderChar"/>
    <w:uiPriority w:val="99"/>
    <w:semiHidden/>
    <w:unhideWhenUsed/>
    <w:rsid w:val="00BA451D"/>
    <w:pPr>
      <w:tabs>
        <w:tab w:val="center" w:pos="4680"/>
        <w:tab w:val="right" w:pos="9360"/>
      </w:tabs>
    </w:pPr>
  </w:style>
  <w:style w:type="character" w:customStyle="1" w:styleId="HeaderChar">
    <w:name w:val="Header Char"/>
    <w:basedOn w:val="DefaultParagraphFont"/>
    <w:link w:val="Header"/>
    <w:uiPriority w:val="99"/>
    <w:semiHidden/>
    <w:rsid w:val="00BA451D"/>
    <w:rPr>
      <w:rFonts w:ascii="Times New Roman" w:hAnsi="Times New Roman"/>
      <w:sz w:val="24"/>
    </w:rPr>
  </w:style>
  <w:style w:type="paragraph" w:styleId="Footer">
    <w:name w:val="footer"/>
    <w:basedOn w:val="Normal"/>
    <w:link w:val="FooterChar"/>
    <w:uiPriority w:val="99"/>
    <w:semiHidden/>
    <w:unhideWhenUsed/>
    <w:rsid w:val="00BA451D"/>
    <w:pPr>
      <w:tabs>
        <w:tab w:val="center" w:pos="4680"/>
        <w:tab w:val="right" w:pos="9360"/>
      </w:tabs>
    </w:pPr>
  </w:style>
  <w:style w:type="character" w:customStyle="1" w:styleId="FooterChar">
    <w:name w:val="Footer Char"/>
    <w:basedOn w:val="DefaultParagraphFont"/>
    <w:link w:val="Footer"/>
    <w:uiPriority w:val="99"/>
    <w:semiHidden/>
    <w:rsid w:val="00BA451D"/>
    <w:rPr>
      <w:rFonts w:ascii="Times New Roman" w:hAnsi="Times New Roman"/>
      <w:sz w:val="24"/>
    </w:rPr>
  </w:style>
  <w:style w:type="paragraph" w:styleId="BalloonText">
    <w:name w:val="Balloon Text"/>
    <w:basedOn w:val="Normal"/>
    <w:link w:val="BalloonTextChar"/>
    <w:uiPriority w:val="99"/>
    <w:semiHidden/>
    <w:unhideWhenUsed/>
    <w:rsid w:val="00BA451D"/>
    <w:rPr>
      <w:rFonts w:ascii="Tahoma" w:hAnsi="Tahoma" w:cs="Tahoma"/>
      <w:sz w:val="16"/>
      <w:szCs w:val="16"/>
    </w:rPr>
  </w:style>
  <w:style w:type="character" w:customStyle="1" w:styleId="BalloonTextChar">
    <w:name w:val="Balloon Text Char"/>
    <w:basedOn w:val="DefaultParagraphFont"/>
    <w:link w:val="BalloonText"/>
    <w:uiPriority w:val="99"/>
    <w:semiHidden/>
    <w:rsid w:val="00BA451D"/>
    <w:rPr>
      <w:rFonts w:ascii="Tahoma" w:hAnsi="Tahoma" w:cs="Tahoma"/>
      <w:sz w:val="16"/>
      <w:szCs w:val="16"/>
    </w:rPr>
  </w:style>
  <w:style w:type="paragraph" w:customStyle="1" w:styleId="Default">
    <w:name w:val="Default"/>
    <w:rsid w:val="0012205A"/>
    <w:pPr>
      <w:autoSpaceDE w:val="0"/>
      <w:autoSpaceDN w:val="0"/>
      <w:adjustRightInd w:val="0"/>
      <w:jc w:val="left"/>
    </w:pPr>
    <w:rPr>
      <w:rFonts w:ascii="Arial" w:hAnsi="Arial" w:cs="Arial"/>
      <w:color w:val="000000"/>
      <w:sz w:val="24"/>
      <w:szCs w:val="24"/>
    </w:rPr>
  </w:style>
  <w:style w:type="character" w:styleId="Hyperlink">
    <w:name w:val="Hyperlink"/>
    <w:basedOn w:val="DefaultParagraphFont"/>
    <w:uiPriority w:val="99"/>
    <w:unhideWhenUsed/>
    <w:rsid w:val="00D20204"/>
    <w:rPr>
      <w:color w:val="0000FF" w:themeColor="hyperlink"/>
      <w:u w:val="single"/>
    </w:rPr>
  </w:style>
  <w:style w:type="character" w:styleId="UnresolvedMention">
    <w:name w:val="Unresolved Mention"/>
    <w:basedOn w:val="DefaultParagraphFont"/>
    <w:uiPriority w:val="99"/>
    <w:semiHidden/>
    <w:unhideWhenUsed/>
    <w:rsid w:val="00D20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toniatown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Moredock</dc:creator>
  <cp:keywords/>
  <dc:description/>
  <cp:lastModifiedBy>Lori Evans</cp:lastModifiedBy>
  <cp:revision>4</cp:revision>
  <dcterms:created xsi:type="dcterms:W3CDTF">2021-03-15T20:40:00Z</dcterms:created>
  <dcterms:modified xsi:type="dcterms:W3CDTF">2021-03-22T19:35:00Z</dcterms:modified>
</cp:coreProperties>
</file>