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06E1" w14:textId="6975A208" w:rsidR="00C77C70" w:rsidRDefault="00C77C70" w:rsidP="000375B6">
      <w:pPr>
        <w:tabs>
          <w:tab w:val="center" w:pos="4680"/>
          <w:tab w:val="left" w:pos="694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6670351"/>
      <w:r>
        <w:rPr>
          <w:rFonts w:ascii="Times New Roman" w:hAnsi="Times New Roman" w:cs="Times New Roman"/>
          <w:b/>
          <w:sz w:val="32"/>
          <w:szCs w:val="32"/>
        </w:rPr>
        <w:t>Rescheduled for February 23, 2021</w:t>
      </w:r>
    </w:p>
    <w:p w14:paraId="46185F94" w14:textId="68710635" w:rsidR="000375B6" w:rsidRDefault="000375B6" w:rsidP="000375B6">
      <w:pPr>
        <w:tabs>
          <w:tab w:val="center" w:pos="4680"/>
          <w:tab w:val="left" w:pos="694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16, 2021</w:t>
      </w:r>
      <w:r w:rsidRPr="000C34B0">
        <w:rPr>
          <w:rFonts w:ascii="Times New Roman" w:hAnsi="Times New Roman" w:cs="Times New Roman"/>
          <w:b/>
          <w:sz w:val="32"/>
          <w:szCs w:val="32"/>
        </w:rPr>
        <w:t xml:space="preserve"> at 9:00 a.m.</w:t>
      </w:r>
    </w:p>
    <w:p w14:paraId="30179805" w14:textId="77777777" w:rsidR="000375B6" w:rsidRDefault="000375B6" w:rsidP="000375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142FB6D6" w14:textId="77777777" w:rsidR="000375B6" w:rsidRDefault="000375B6" w:rsidP="000375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0585DA01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091CEB" w14:textId="77777777" w:rsidR="000375B6" w:rsidRPr="00C44F8F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Call to Order by Board Chair</w:t>
      </w:r>
    </w:p>
    <w:p w14:paraId="27A76B4B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Roll Call </w:t>
      </w:r>
    </w:p>
    <w:p w14:paraId="5CCBE2E7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CC9CC6" w14:textId="77777777" w:rsidR="000375B6" w:rsidRDefault="000375B6" w:rsidP="000375B6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622">
        <w:rPr>
          <w:rFonts w:ascii="Times New Roman" w:hAnsi="Times New Roman" w:cs="Times New Roman"/>
          <w:sz w:val="28"/>
          <w:szCs w:val="28"/>
        </w:rPr>
        <w:t xml:space="preserve">Public </w:t>
      </w:r>
      <w:r>
        <w:rPr>
          <w:rFonts w:ascii="Times New Roman" w:hAnsi="Times New Roman" w:cs="Times New Roman"/>
          <w:sz w:val="28"/>
          <w:szCs w:val="28"/>
        </w:rPr>
        <w:t>Comment:</w:t>
      </w:r>
    </w:p>
    <w:p w14:paraId="08A71E24" w14:textId="77777777" w:rsidR="000375B6" w:rsidRDefault="000375B6" w:rsidP="000375B6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3C0620" w14:textId="6AEC73AD" w:rsidR="000375B6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47">
        <w:rPr>
          <w:rFonts w:ascii="Times New Roman" w:hAnsi="Times New Roman" w:cs="Times New Roman"/>
          <w:bCs/>
          <w:sz w:val="28"/>
          <w:szCs w:val="28"/>
        </w:rPr>
        <w:t xml:space="preserve">Review and Audit bills </w:t>
      </w:r>
      <w:r>
        <w:rPr>
          <w:rFonts w:ascii="Times New Roman" w:hAnsi="Times New Roman" w:cs="Times New Roman"/>
          <w:bCs/>
          <w:sz w:val="28"/>
          <w:szCs w:val="28"/>
        </w:rPr>
        <w:t>for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January 15 thru February 10, 2021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--</w:t>
      </w:r>
      <w:r>
        <w:rPr>
          <w:rFonts w:ascii="Times New Roman" w:hAnsi="Times New Roman" w:cs="Times New Roman"/>
          <w:b/>
          <w:sz w:val="28"/>
          <w:szCs w:val="28"/>
        </w:rPr>
        <w:t xml:space="preserve"> Motion</w:t>
      </w:r>
    </w:p>
    <w:p w14:paraId="2FC3B232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980754" w14:textId="3A9F8688" w:rsidR="000375B6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Minutes </w:t>
      </w:r>
      <w:r>
        <w:rPr>
          <w:rFonts w:ascii="Times New Roman" w:hAnsi="Times New Roman" w:cs="Times New Roman"/>
          <w:sz w:val="28"/>
          <w:szCs w:val="28"/>
        </w:rPr>
        <w:t xml:space="preserve">– Read and </w:t>
      </w:r>
      <w:r w:rsidRPr="001E5603">
        <w:rPr>
          <w:rFonts w:ascii="Times New Roman" w:hAnsi="Times New Roman" w:cs="Times New Roman"/>
          <w:b/>
          <w:bCs/>
          <w:sz w:val="28"/>
          <w:szCs w:val="28"/>
        </w:rPr>
        <w:t>Motion to Approve</w:t>
      </w:r>
      <w:r>
        <w:rPr>
          <w:rFonts w:ascii="Times New Roman" w:hAnsi="Times New Roman" w:cs="Times New Roman"/>
          <w:sz w:val="28"/>
          <w:szCs w:val="28"/>
        </w:rPr>
        <w:t xml:space="preserve"> minutes from January 2021</w:t>
      </w:r>
    </w:p>
    <w:p w14:paraId="405DC8DA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EF3AE5" w14:textId="77777777" w:rsidR="000375B6" w:rsidRPr="00C44F8F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3CB3577B" w14:textId="77777777" w:rsidR="000375B6" w:rsidRDefault="000375B6" w:rsidP="000375B6">
      <w:pPr>
        <w:tabs>
          <w:tab w:val="left" w:pos="6975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Supervisor's Report: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12AE6390" w14:textId="556C2AD6" w:rsidR="000375B6" w:rsidRPr="00E72EC9" w:rsidRDefault="000375B6" w:rsidP="000375B6">
      <w:pPr>
        <w:tabs>
          <w:tab w:val="right" w:pos="9360"/>
        </w:tabs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2EC9">
        <w:rPr>
          <w:rFonts w:ascii="Times New Roman" w:hAnsi="Times New Roman" w:cs="Times New Roman"/>
          <w:iCs/>
          <w:sz w:val="28"/>
          <w:szCs w:val="28"/>
        </w:rPr>
        <w:t>Concrete project</w:t>
      </w:r>
    </w:p>
    <w:p w14:paraId="7E60F650" w14:textId="07E6AD5C" w:rsidR="000375B6" w:rsidRPr="00E72EC9" w:rsidRDefault="00E72EC9" w:rsidP="000375B6">
      <w:pPr>
        <w:tabs>
          <w:tab w:val="right" w:pos="9360"/>
        </w:tabs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2EC9">
        <w:rPr>
          <w:rFonts w:ascii="Times New Roman" w:hAnsi="Times New Roman" w:cs="Times New Roman"/>
          <w:iCs/>
          <w:sz w:val="28"/>
          <w:szCs w:val="28"/>
        </w:rPr>
        <w:t>Next month will have agenda for Annual meeting to approve and tentative budget</w:t>
      </w:r>
    </w:p>
    <w:p w14:paraId="00028DB4" w14:textId="77777777" w:rsidR="000375B6" w:rsidRDefault="000375B6" w:rsidP="000375B6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5500537C" w14:textId="68D64ADA" w:rsidR="000375B6" w:rsidRDefault="000375B6" w:rsidP="000375B6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Highway Commissioner’s Report:  </w:t>
      </w:r>
    </w:p>
    <w:p w14:paraId="088F9763" w14:textId="77777777" w:rsidR="000375B6" w:rsidRDefault="000375B6" w:rsidP="000375B6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07AF748E" w14:textId="77777777" w:rsidR="000375B6" w:rsidRPr="00C44F8F" w:rsidRDefault="000375B6" w:rsidP="000375B6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711718EA" w14:textId="77777777" w:rsidR="000375B6" w:rsidRDefault="000375B6" w:rsidP="000375B6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Assessor’s Report:</w:t>
      </w:r>
      <w:r w:rsidRPr="00C44F8F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14:paraId="1E23C517" w14:textId="77777777" w:rsidR="000375B6" w:rsidRDefault="000375B6" w:rsidP="000375B6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5D4CD567" w14:textId="77777777" w:rsidR="000375B6" w:rsidRDefault="000375B6" w:rsidP="000375B6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67A3A649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0C2F1E82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6B2087E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44F8F">
        <w:rPr>
          <w:rFonts w:ascii="Times New Roman" w:hAnsi="Times New Roman" w:cs="Times New Roman"/>
          <w:b/>
          <w:sz w:val="28"/>
          <w:szCs w:val="28"/>
        </w:rPr>
        <w:t>ew Business</w:t>
      </w:r>
    </w:p>
    <w:p w14:paraId="76FC8424" w14:textId="026CD0B8" w:rsidR="000375B6" w:rsidRDefault="00C77C70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Concrete Bid Approval</w:t>
      </w:r>
    </w:p>
    <w:p w14:paraId="50664606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993236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28403F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Closed Session (if necessary)</w:t>
      </w:r>
    </w:p>
    <w:p w14:paraId="613589D3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C2D43A" w14:textId="77777777" w:rsidR="000375B6" w:rsidRDefault="000375B6" w:rsidP="000375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EDC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</w:p>
    <w:p w14:paraId="1204E6C9" w14:textId="4BEF8DE3" w:rsidR="00BE61EE" w:rsidRDefault="000375B6" w:rsidP="000375B6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Next regular meeting is March 16, 2021</w:t>
      </w:r>
      <w:r w:rsidRPr="00C44F8F">
        <w:rPr>
          <w:rFonts w:ascii="Times New Roman" w:hAnsi="Times New Roman" w:cs="Times New Roman"/>
          <w:sz w:val="24"/>
          <w:szCs w:val="24"/>
        </w:rPr>
        <w:t xml:space="preserve"> at 9:00 am</w:t>
      </w:r>
      <w:bookmarkEnd w:id="0"/>
    </w:p>
    <w:sectPr w:rsidR="00BE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6"/>
    <w:rsid w:val="000375B6"/>
    <w:rsid w:val="00A95277"/>
    <w:rsid w:val="00C77C70"/>
    <w:rsid w:val="00D127D5"/>
    <w:rsid w:val="00E72EC9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927F"/>
  <w15:chartTrackingRefBased/>
  <w15:docId w15:val="{83C98CB8-2DE4-4A4A-A3F7-A5180463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3</cp:revision>
  <dcterms:created xsi:type="dcterms:W3CDTF">2021-02-11T15:08:00Z</dcterms:created>
  <dcterms:modified xsi:type="dcterms:W3CDTF">2021-02-17T17:06:00Z</dcterms:modified>
</cp:coreProperties>
</file>